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17E6270C" w:rsidR="00C012D3" w:rsidRPr="004C2218" w:rsidRDefault="00F651A3" w:rsidP="00C012D3">
      <w:pPr>
        <w:autoSpaceDE w:val="0"/>
        <w:autoSpaceDN w:val="0"/>
        <w:adjustRightInd w:val="0"/>
        <w:jc w:val="right"/>
        <w:rPr>
          <w:rFonts w:ascii="Avenir Book" w:hAnsi="Avenir Book" w:cs="Avenir Book"/>
          <w:color w:val="000000"/>
          <w:lang w:eastAsia="es-MX"/>
        </w:rPr>
      </w:pPr>
      <w:r w:rsidRPr="004C2218">
        <w:rPr>
          <w:rFonts w:ascii="Avenir Book" w:hAnsi="Avenir Book" w:cs="Avenir Book"/>
          <w:color w:val="000000"/>
          <w:lang w:eastAsia="es-MX"/>
        </w:rPr>
        <w:t xml:space="preserve"> </w:t>
      </w:r>
      <w:r w:rsidR="000B393A">
        <w:rPr>
          <w:rFonts w:ascii="Avenir Book" w:hAnsi="Avenir Book" w:cs="Avenir Book"/>
          <w:color w:val="000000"/>
          <w:lang w:eastAsia="es-MX"/>
        </w:rPr>
        <w:t>Querétaro</w:t>
      </w:r>
      <w:r w:rsidR="00C012D3" w:rsidRPr="004C2218">
        <w:rPr>
          <w:rFonts w:ascii="Avenir Book" w:hAnsi="Avenir Book" w:cs="Avenir Book"/>
          <w:color w:val="000000"/>
          <w:lang w:eastAsia="es-MX"/>
        </w:rPr>
        <w:t xml:space="preserve">, Qro., </w:t>
      </w:r>
      <w:r w:rsidR="000B393A">
        <w:rPr>
          <w:rFonts w:ascii="Avenir Book" w:hAnsi="Avenir Book" w:cs="Avenir Book"/>
          <w:color w:val="000000"/>
          <w:lang w:eastAsia="es-MX"/>
        </w:rPr>
        <w:t>26</w:t>
      </w:r>
      <w:r w:rsidR="00040FB9" w:rsidRPr="004C2218">
        <w:rPr>
          <w:rFonts w:ascii="Avenir Book" w:hAnsi="Avenir Book" w:cs="Avenir Book"/>
          <w:color w:val="000000"/>
          <w:lang w:eastAsia="es-MX"/>
        </w:rPr>
        <w:t xml:space="preserve"> </w:t>
      </w:r>
      <w:r w:rsidR="00B0185A" w:rsidRPr="004C2218">
        <w:rPr>
          <w:rFonts w:ascii="Avenir Book" w:hAnsi="Avenir Book" w:cs="Avenir Book"/>
          <w:color w:val="000000"/>
          <w:lang w:eastAsia="es-MX"/>
        </w:rPr>
        <w:t>de octubre</w:t>
      </w:r>
      <w:r w:rsidR="00C012D3" w:rsidRPr="004C2218">
        <w:rPr>
          <w:rFonts w:ascii="Avenir Book" w:hAnsi="Avenir Book" w:cs="Avenir Book"/>
          <w:color w:val="000000"/>
          <w:lang w:eastAsia="es-MX"/>
        </w:rPr>
        <w:t xml:space="preserve"> de 2026</w:t>
      </w:r>
    </w:p>
    <w:p w14:paraId="11E55A57" w14:textId="238C6254" w:rsidR="00C012D3" w:rsidRPr="004C2218" w:rsidRDefault="00944BCE" w:rsidP="00944BCE">
      <w:pPr>
        <w:tabs>
          <w:tab w:val="left" w:pos="3586"/>
          <w:tab w:val="center" w:pos="4419"/>
        </w:tabs>
        <w:autoSpaceDE w:val="0"/>
        <w:autoSpaceDN w:val="0"/>
        <w:adjustRightInd w:val="0"/>
        <w:jc w:val="left"/>
        <w:rPr>
          <w:rFonts w:ascii="Avenir Book" w:hAnsi="Avenir Book" w:cs="Avenir Book"/>
          <w:color w:val="000000"/>
          <w:lang w:eastAsia="es-MX"/>
        </w:rPr>
      </w:pPr>
      <w:r w:rsidRPr="004C2218">
        <w:rPr>
          <w:rFonts w:ascii="Avenir Book" w:hAnsi="Avenir Book" w:cs="Avenir Book"/>
          <w:color w:val="000000"/>
          <w:lang w:eastAsia="es-MX"/>
        </w:rPr>
        <w:tab/>
      </w:r>
      <w:r w:rsidRPr="004C2218">
        <w:rPr>
          <w:rFonts w:ascii="Avenir Book" w:hAnsi="Avenir Book" w:cs="Avenir Book"/>
          <w:color w:val="000000"/>
          <w:lang w:eastAsia="es-MX"/>
        </w:rPr>
        <w:tab/>
      </w:r>
      <w:r w:rsidR="00C012D3" w:rsidRPr="004C2218">
        <w:rPr>
          <w:rFonts w:ascii="Avenir Book" w:hAnsi="Avenir Book" w:cs="Avenir Book"/>
          <w:color w:val="000000"/>
          <w:lang w:eastAsia="es-MX"/>
        </w:rPr>
        <w:t> </w:t>
      </w:r>
    </w:p>
    <w:p w14:paraId="26C787CF" w14:textId="53CAD085" w:rsidR="00C012D3" w:rsidRPr="004C2218" w:rsidRDefault="004C2218" w:rsidP="00C012D3">
      <w:pPr>
        <w:autoSpaceDE w:val="0"/>
        <w:autoSpaceDN w:val="0"/>
        <w:adjustRightInd w:val="0"/>
        <w:jc w:val="center"/>
        <w:rPr>
          <w:rFonts w:ascii="Avenir Book" w:hAnsi="Avenir Book" w:cs="Avenir Book"/>
          <w:b/>
          <w:bCs/>
          <w:color w:val="000000"/>
          <w:lang w:eastAsia="es-MX"/>
        </w:rPr>
      </w:pPr>
      <w:r w:rsidRPr="004C2218">
        <w:rPr>
          <w:rFonts w:ascii="Avenir Book" w:hAnsi="Avenir Book" w:cs="Avenir Book"/>
          <w:b/>
          <w:bCs/>
          <w:color w:val="000000"/>
          <w:lang w:eastAsia="es-MX"/>
        </w:rPr>
        <w:t xml:space="preserve">BOLETÍN </w:t>
      </w:r>
      <w:r w:rsidR="00C012D3" w:rsidRPr="004C2218">
        <w:rPr>
          <w:rFonts w:ascii="Avenir Book" w:hAnsi="Avenir Book" w:cs="Avenir Book"/>
          <w:b/>
          <w:bCs/>
          <w:color w:val="000000"/>
          <w:lang w:eastAsia="es-MX"/>
        </w:rPr>
        <w:t>1</w:t>
      </w:r>
      <w:r w:rsidR="000B393A">
        <w:rPr>
          <w:rFonts w:ascii="Avenir Book" w:hAnsi="Avenir Book" w:cs="Avenir Book"/>
          <w:b/>
          <w:bCs/>
          <w:color w:val="000000"/>
          <w:lang w:eastAsia="es-MX"/>
        </w:rPr>
        <w:t>41</w:t>
      </w:r>
      <w:r w:rsidR="00C012D3" w:rsidRPr="004C2218">
        <w:rPr>
          <w:rFonts w:ascii="Avenir Book" w:hAnsi="Avenir Book" w:cs="Avenir Book"/>
          <w:b/>
          <w:bCs/>
          <w:color w:val="000000"/>
          <w:lang w:eastAsia="es-MX"/>
        </w:rPr>
        <w:t>/26</w:t>
      </w:r>
    </w:p>
    <w:p w14:paraId="4FB1DF9F" w14:textId="77777777" w:rsidR="00C012D3" w:rsidRPr="004C2218" w:rsidRDefault="00C012D3" w:rsidP="00C012D3">
      <w:pPr>
        <w:autoSpaceDE w:val="0"/>
        <w:autoSpaceDN w:val="0"/>
        <w:adjustRightInd w:val="0"/>
        <w:rPr>
          <w:rFonts w:ascii="Avenir Book" w:hAnsi="Avenir Book" w:cs="Avenir Book"/>
          <w:b/>
          <w:bCs/>
          <w:color w:val="000000"/>
          <w:sz w:val="26"/>
          <w:szCs w:val="26"/>
          <w:lang w:eastAsia="es-MX"/>
        </w:rPr>
      </w:pPr>
      <w:r w:rsidRPr="004C2218">
        <w:rPr>
          <w:rFonts w:ascii="Avenir Book" w:hAnsi="Avenir Book" w:cs="Avenir Book"/>
          <w:b/>
          <w:bCs/>
          <w:color w:val="000000"/>
          <w:sz w:val="26"/>
          <w:szCs w:val="26"/>
          <w:lang w:eastAsia="es-MX"/>
        </w:rPr>
        <w:t> </w:t>
      </w:r>
    </w:p>
    <w:p w14:paraId="29D6D8B2" w14:textId="0E74D191" w:rsidR="00576E33" w:rsidRDefault="003315E6" w:rsidP="000B393A">
      <w:pPr>
        <w:autoSpaceDE w:val="0"/>
        <w:autoSpaceDN w:val="0"/>
        <w:adjustRightInd w:val="0"/>
        <w:jc w:val="center"/>
        <w:rPr>
          <w:rFonts w:ascii="Avenir Book" w:hAnsi="Avenir Book" w:cs="AppleSystemUIFont"/>
          <w:b/>
          <w:bCs/>
        </w:rPr>
      </w:pPr>
      <w:r>
        <w:rPr>
          <w:rFonts w:ascii="Avenir Book" w:hAnsi="Avenir Book" w:cs="AppleSystemUIFont"/>
          <w:b/>
          <w:bCs/>
        </w:rPr>
        <w:t xml:space="preserve">Impulsa </w:t>
      </w:r>
      <w:r w:rsidR="000B393A" w:rsidRPr="000B393A">
        <w:rPr>
          <w:rFonts w:ascii="Avenir Book" w:hAnsi="Avenir Book" w:cs="AppleSystemUIFont"/>
          <w:b/>
          <w:bCs/>
        </w:rPr>
        <w:t>SEDESOQ espacios de convivencia y atención integral para las </w:t>
      </w:r>
    </w:p>
    <w:p w14:paraId="61E11A97" w14:textId="599E52AF" w:rsidR="000B393A" w:rsidRPr="000B393A" w:rsidRDefault="000B393A" w:rsidP="000B393A">
      <w:pPr>
        <w:autoSpaceDE w:val="0"/>
        <w:autoSpaceDN w:val="0"/>
        <w:adjustRightInd w:val="0"/>
        <w:jc w:val="center"/>
        <w:rPr>
          <w:rFonts w:ascii="Avenir Book" w:hAnsi="Avenir Book" w:cs="AppleSystemUIFont"/>
          <w:b/>
          <w:bCs/>
        </w:rPr>
      </w:pPr>
      <w:r w:rsidRPr="000B393A">
        <w:rPr>
          <w:rFonts w:ascii="Avenir Book" w:hAnsi="Avenir Book" w:cs="AppleSystemUIFont"/>
          <w:b/>
          <w:bCs/>
        </w:rPr>
        <w:t>perso</w:t>
      </w:r>
      <w:r w:rsidR="00576E33">
        <w:rPr>
          <w:rFonts w:ascii="Avenir Book" w:hAnsi="Avenir Book" w:cs="AppleSystemUIFont"/>
          <w:b/>
          <w:bCs/>
        </w:rPr>
        <w:t>n</w:t>
      </w:r>
      <w:r w:rsidRPr="000B393A">
        <w:rPr>
          <w:rFonts w:ascii="Avenir Book" w:hAnsi="Avenir Book" w:cs="AppleSystemUIFont"/>
          <w:b/>
          <w:bCs/>
        </w:rPr>
        <w:t>as adultas mayores</w:t>
      </w:r>
    </w:p>
    <w:p w14:paraId="084632FD" w14:textId="2C0B0FB3" w:rsidR="008E602E" w:rsidRPr="004C2218" w:rsidRDefault="008E602E" w:rsidP="000B393A">
      <w:pPr>
        <w:autoSpaceDE w:val="0"/>
        <w:autoSpaceDN w:val="0"/>
        <w:adjustRightInd w:val="0"/>
        <w:jc w:val="center"/>
        <w:rPr>
          <w:rFonts w:ascii="Avenir Book" w:hAnsi="Avenir Book" w:cs="AppleSystemUIFont"/>
          <w:b/>
          <w:bCs/>
          <w:lang w:eastAsia="es-MX"/>
        </w:rPr>
      </w:pPr>
    </w:p>
    <w:p w14:paraId="7B945116" w14:textId="7B4E7C80" w:rsidR="00F87BBB" w:rsidRDefault="00576E33" w:rsidP="00F87BBB">
      <w:pPr>
        <w:pStyle w:val="Prrafodelista"/>
        <w:numPr>
          <w:ilvl w:val="0"/>
          <w:numId w:val="10"/>
        </w:num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En el Club de Personas Adultas Mayores “Unidad Nacional” participan 45 beneficiarias y beneficiarios. </w:t>
      </w:r>
    </w:p>
    <w:p w14:paraId="52DE9572" w14:textId="247310E7" w:rsidR="00F87BBB" w:rsidRPr="00F87BBB" w:rsidRDefault="00576E33" w:rsidP="00CC2540">
      <w:pPr>
        <w:pStyle w:val="Prrafodelista"/>
        <w:numPr>
          <w:ilvl w:val="0"/>
          <w:numId w:val="10"/>
        </w:numPr>
        <w:autoSpaceDE w:val="0"/>
        <w:autoSpaceDN w:val="0"/>
        <w:adjustRightInd w:val="0"/>
        <w:rPr>
          <w:rFonts w:ascii="Avenir Book" w:hAnsi="Avenir Book" w:cs="AppleSystemUIFont"/>
          <w:lang w:eastAsia="es-MX"/>
        </w:rPr>
      </w:pPr>
      <w:r>
        <w:rPr>
          <w:rFonts w:ascii="Avenir Book" w:hAnsi="Avenir Book" w:cs="AppleSystemUIFont"/>
          <w:lang w:eastAsia="es-MX"/>
        </w:rPr>
        <w:t>Querétaro es grande gracias a lo que han hecho por su familia y su comunidad</w:t>
      </w:r>
      <w:r w:rsidR="00F87BBB">
        <w:rPr>
          <w:rFonts w:ascii="Avenir Book" w:hAnsi="Avenir Book" w:cs="AppleSystemUIFont"/>
          <w:lang w:eastAsia="es-MX"/>
        </w:rPr>
        <w:t xml:space="preserve">: Ernesto Mejia. </w:t>
      </w:r>
    </w:p>
    <w:p w14:paraId="33AFBE10" w14:textId="17EB2FFE" w:rsidR="000B393A" w:rsidRDefault="000B393A" w:rsidP="000B393A">
      <w:pPr>
        <w:autoSpaceDE w:val="0"/>
        <w:autoSpaceDN w:val="0"/>
        <w:adjustRightInd w:val="0"/>
        <w:rPr>
          <w:rFonts w:ascii="Avenir Book" w:hAnsi="Avenir Book" w:cs="AppleSystemUIFont"/>
          <w:lang w:eastAsia="es-MX"/>
        </w:rPr>
      </w:pPr>
      <w:r w:rsidRPr="000B393A">
        <w:rPr>
          <w:rFonts w:ascii="Avenir Book" w:hAnsi="Avenir Book" w:cs="AppleSystemUIFont"/>
          <w:lang w:eastAsia="es-MX"/>
        </w:rPr>
        <w:t>La Secretaría de Desarrollo Social del Estado de Querétaro (SEDESOQ) fortalece los espacios de convivencia, atención y desarrollo integral para las personas adultas mayores, a través de los clubes que promueven su bienestar físico, emocional y social</w:t>
      </w:r>
      <w:r>
        <w:rPr>
          <w:rFonts w:ascii="Avenir Book" w:hAnsi="Avenir Book" w:cs="AppleSystemUIFont"/>
          <w:lang w:eastAsia="es-MX"/>
        </w:rPr>
        <w:t>, así lo explicó el titular de la dependencia, Ernesto Mej</w:t>
      </w:r>
      <w:r w:rsidR="003315E6">
        <w:rPr>
          <w:rFonts w:ascii="Avenir Book" w:hAnsi="Avenir Book" w:cs="AppleSystemUIFont"/>
          <w:lang w:eastAsia="es-MX"/>
        </w:rPr>
        <w:t>í</w:t>
      </w:r>
      <w:r>
        <w:rPr>
          <w:rFonts w:ascii="Avenir Book" w:hAnsi="Avenir Book" w:cs="AppleSystemUIFont"/>
          <w:lang w:eastAsia="es-MX"/>
        </w:rPr>
        <w:t xml:space="preserve">a Botello, durante su visita al </w:t>
      </w:r>
      <w:r w:rsidRPr="000B393A">
        <w:rPr>
          <w:rFonts w:ascii="Avenir Book" w:hAnsi="Avenir Book" w:cs="AppleSystemUIFont"/>
          <w:lang w:eastAsia="es-MX"/>
        </w:rPr>
        <w:t>Club de Personas Adultas Mayores “Unidad Nacional”</w:t>
      </w:r>
      <w:r>
        <w:rPr>
          <w:rFonts w:ascii="Avenir Book" w:hAnsi="Avenir Book" w:cs="AppleSystemUIFont"/>
          <w:lang w:eastAsia="es-MX"/>
        </w:rPr>
        <w:t xml:space="preserve"> en </w:t>
      </w:r>
      <w:r w:rsidRPr="000B393A">
        <w:rPr>
          <w:rFonts w:ascii="Avenir Book" w:hAnsi="Avenir Book" w:cs="AppleSystemUIFont"/>
          <w:lang w:eastAsia="es-MX"/>
        </w:rPr>
        <w:t>el municipio de Querétaro</w:t>
      </w:r>
      <w:r>
        <w:rPr>
          <w:rFonts w:ascii="Avenir Book" w:hAnsi="Avenir Book" w:cs="AppleSystemUIFont"/>
          <w:lang w:eastAsia="es-MX"/>
        </w:rPr>
        <w:t>.</w:t>
      </w:r>
    </w:p>
    <w:p w14:paraId="05C6546E" w14:textId="77777777" w:rsidR="000B393A" w:rsidRDefault="000B393A" w:rsidP="000B393A">
      <w:pPr>
        <w:autoSpaceDE w:val="0"/>
        <w:autoSpaceDN w:val="0"/>
        <w:adjustRightInd w:val="0"/>
        <w:rPr>
          <w:rFonts w:ascii="Avenir Book" w:hAnsi="Avenir Book" w:cs="AppleSystemUIFont"/>
          <w:lang w:eastAsia="es-MX"/>
        </w:rPr>
      </w:pPr>
    </w:p>
    <w:p w14:paraId="6B2E38B1" w14:textId="15749B6A" w:rsidR="000B393A" w:rsidRDefault="000B393A" w:rsidP="000B393A">
      <w:pPr>
        <w:autoSpaceDE w:val="0"/>
        <w:autoSpaceDN w:val="0"/>
        <w:adjustRightInd w:val="0"/>
        <w:rPr>
          <w:rFonts w:ascii="Avenir Book" w:hAnsi="Avenir Book" w:cs="AppleSystemUIFont"/>
          <w:lang w:eastAsia="es-MX"/>
        </w:rPr>
      </w:pPr>
      <w:r>
        <w:rPr>
          <w:rFonts w:ascii="Avenir Book" w:hAnsi="Avenir Book" w:cs="AppleSystemUIFont"/>
          <w:lang w:eastAsia="es-MX"/>
        </w:rPr>
        <w:t>“</w:t>
      </w:r>
      <w:r w:rsidR="00576E33">
        <w:rPr>
          <w:rFonts w:ascii="Avenir Book" w:hAnsi="Avenir Book" w:cs="AppleSystemUIFont"/>
          <w:lang w:eastAsia="es-MX"/>
        </w:rPr>
        <w:t xml:space="preserve">Querétaro es grande gracias a lo que han hecho por su familia y su comunidad, hoy queremos que ustedes se sientan apapachados y que disfruten porque esta es una forma de agradecer lo que ustedes han hecho por todos nosotros”, indicó. </w:t>
      </w:r>
    </w:p>
    <w:p w14:paraId="2629A20A" w14:textId="77777777" w:rsidR="000B393A" w:rsidRPr="000B393A" w:rsidRDefault="000B393A" w:rsidP="000B393A">
      <w:pPr>
        <w:autoSpaceDE w:val="0"/>
        <w:autoSpaceDN w:val="0"/>
        <w:adjustRightInd w:val="0"/>
        <w:rPr>
          <w:rFonts w:ascii="Avenir Book" w:hAnsi="Avenir Book" w:cs="AppleSystemUIFont"/>
          <w:lang w:eastAsia="es-MX"/>
        </w:rPr>
      </w:pPr>
    </w:p>
    <w:p w14:paraId="781B2D12" w14:textId="5DD93D64" w:rsidR="000B393A" w:rsidRDefault="000B393A" w:rsidP="000B393A">
      <w:pPr>
        <w:autoSpaceDE w:val="0"/>
        <w:autoSpaceDN w:val="0"/>
        <w:adjustRightInd w:val="0"/>
        <w:rPr>
          <w:rFonts w:ascii="Avenir Book" w:hAnsi="Avenir Book" w:cs="AppleSystemUIFont"/>
          <w:lang w:eastAsia="es-MX"/>
        </w:rPr>
      </w:pPr>
      <w:r w:rsidRPr="000B393A">
        <w:rPr>
          <w:rFonts w:ascii="Avenir Book" w:hAnsi="Avenir Book" w:cs="AppleSystemUIFont"/>
          <w:lang w:eastAsia="es-MX"/>
        </w:rPr>
        <w:t>E</w:t>
      </w:r>
      <w:r>
        <w:rPr>
          <w:rFonts w:ascii="Avenir Book" w:hAnsi="Avenir Book" w:cs="AppleSystemUIFont"/>
          <w:lang w:eastAsia="es-MX"/>
        </w:rPr>
        <w:t xml:space="preserve">n dicho espacio </w:t>
      </w:r>
      <w:r w:rsidRPr="000B393A">
        <w:rPr>
          <w:rFonts w:ascii="Avenir Book" w:hAnsi="Avenir Book" w:cs="AppleSystemUIFont"/>
          <w:lang w:eastAsia="es-MX"/>
        </w:rPr>
        <w:t>actualmente participan 45 beneficiarias y beneficiarios</w:t>
      </w:r>
      <w:r>
        <w:rPr>
          <w:rFonts w:ascii="Avenir Book" w:hAnsi="Avenir Book" w:cs="AppleSystemUIFont"/>
          <w:lang w:eastAsia="es-MX"/>
        </w:rPr>
        <w:t xml:space="preserve"> y </w:t>
      </w:r>
      <w:r w:rsidRPr="000B393A">
        <w:rPr>
          <w:rFonts w:ascii="Avenir Book" w:hAnsi="Avenir Book" w:cs="AppleSystemUIFont"/>
          <w:lang w:eastAsia="es-MX"/>
        </w:rPr>
        <w:t>tiene como objetivo impulsar la convivencia, fortalecer los vínculos sociales y fomentar la participación de las personas adultas mayores en actividades grupales, artísticas y culturales, con el acompañamiento institucional.</w:t>
      </w:r>
    </w:p>
    <w:p w14:paraId="21BB9BCC" w14:textId="77777777" w:rsidR="000B393A" w:rsidRPr="000B393A" w:rsidRDefault="000B393A" w:rsidP="000B393A">
      <w:pPr>
        <w:autoSpaceDE w:val="0"/>
        <w:autoSpaceDN w:val="0"/>
        <w:adjustRightInd w:val="0"/>
        <w:rPr>
          <w:rFonts w:ascii="Avenir Book" w:hAnsi="Avenir Book" w:cs="AppleSystemUIFont"/>
          <w:lang w:eastAsia="es-MX"/>
        </w:rPr>
      </w:pPr>
    </w:p>
    <w:p w14:paraId="459D13C2" w14:textId="11648CC8" w:rsidR="000B393A" w:rsidRDefault="003315E6" w:rsidP="000B393A">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Dentro de </w:t>
      </w:r>
      <w:r w:rsidR="000B393A" w:rsidRPr="000B393A">
        <w:rPr>
          <w:rFonts w:ascii="Avenir Book" w:hAnsi="Avenir Book" w:cs="AppleSystemUIFont"/>
          <w:lang w:eastAsia="es-MX"/>
        </w:rPr>
        <w:t>los servicios que ofrece el club se encuentran actividades de activación física, como gimnasia adaptada y baile, así como atención médica preventiva, orientación psicológica y nutricional</w:t>
      </w:r>
      <w:r w:rsidR="000B393A">
        <w:rPr>
          <w:rFonts w:ascii="Avenir Book" w:hAnsi="Avenir Book" w:cs="AppleSystemUIFont"/>
          <w:lang w:eastAsia="es-MX"/>
        </w:rPr>
        <w:t>; a</w:t>
      </w:r>
      <w:r w:rsidR="000B393A" w:rsidRPr="000B393A">
        <w:rPr>
          <w:rFonts w:ascii="Avenir Book" w:hAnsi="Avenir Book" w:cs="AppleSystemUIFont"/>
          <w:lang w:eastAsia="es-MX"/>
        </w:rPr>
        <w:t>demás, cu</w:t>
      </w:r>
      <w:bookmarkStart w:id="0" w:name="_GoBack"/>
      <w:bookmarkEnd w:id="0"/>
      <w:r w:rsidR="000B393A" w:rsidRPr="000B393A">
        <w:rPr>
          <w:rFonts w:ascii="Avenir Book" w:hAnsi="Avenir Book" w:cs="AppleSystemUIFont"/>
          <w:lang w:eastAsia="es-MX"/>
        </w:rPr>
        <w:t>enta con un servicio de comedor que proporciona alimentos calientes a sus integrantes.</w:t>
      </w:r>
    </w:p>
    <w:p w14:paraId="0892F324" w14:textId="77777777" w:rsidR="000B393A" w:rsidRPr="000B393A" w:rsidRDefault="000B393A" w:rsidP="000B393A">
      <w:pPr>
        <w:autoSpaceDE w:val="0"/>
        <w:autoSpaceDN w:val="0"/>
        <w:adjustRightInd w:val="0"/>
        <w:rPr>
          <w:rFonts w:ascii="Avenir Book" w:hAnsi="Avenir Book" w:cs="AppleSystemUIFont"/>
          <w:lang w:eastAsia="es-MX"/>
        </w:rPr>
      </w:pPr>
    </w:p>
    <w:p w14:paraId="28B01DDE" w14:textId="77777777" w:rsidR="000B393A" w:rsidRPr="000B393A" w:rsidRDefault="000B393A" w:rsidP="000B393A">
      <w:pPr>
        <w:autoSpaceDE w:val="0"/>
        <w:autoSpaceDN w:val="0"/>
        <w:adjustRightInd w:val="0"/>
        <w:rPr>
          <w:rFonts w:ascii="Avenir Book" w:hAnsi="Avenir Book" w:cs="AppleSystemUIFont"/>
          <w:lang w:eastAsia="es-MX"/>
        </w:rPr>
      </w:pPr>
    </w:p>
    <w:p w14:paraId="4ADB4698" w14:textId="59EA6C01" w:rsidR="00D953D2" w:rsidRPr="004C2218" w:rsidRDefault="00D953D2" w:rsidP="000B393A">
      <w:pPr>
        <w:autoSpaceDE w:val="0"/>
        <w:autoSpaceDN w:val="0"/>
        <w:adjustRightInd w:val="0"/>
        <w:rPr>
          <w:rFonts w:ascii="Avenir Book" w:hAnsi="Avenir Book" w:cs="AppleSystemUIFont"/>
          <w:lang w:eastAsia="es-MX"/>
        </w:rPr>
      </w:pPr>
    </w:p>
    <w:sectPr w:rsidR="00D953D2" w:rsidRPr="004C2218">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167C3" w14:textId="77777777" w:rsidR="00501603" w:rsidRDefault="00501603">
      <w:r>
        <w:separator/>
      </w:r>
    </w:p>
  </w:endnote>
  <w:endnote w:type="continuationSeparator" w:id="0">
    <w:p w14:paraId="6C997A6D" w14:textId="77777777" w:rsidR="00501603" w:rsidRDefault="00501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venir">
    <w:altName w:val="Calibri"/>
    <w:panose1 w:val="020B05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panose1 w:val="02000503020000020003"/>
    <w:charset w:val="00"/>
    <w:family w:val="auto"/>
    <w:pitch w:val="variable"/>
    <w:sig w:usb0="800000AF" w:usb1="5000204A" w:usb2="00000000" w:usb3="00000000" w:csb0="0000009B"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C6E05" w14:textId="77777777" w:rsidR="00501603" w:rsidRDefault="00501603">
      <w:r>
        <w:separator/>
      </w:r>
    </w:p>
  </w:footnote>
  <w:footnote w:type="continuationSeparator" w:id="0">
    <w:p w14:paraId="3708C615" w14:textId="77777777" w:rsidR="00501603" w:rsidRDefault="005016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i="http://schemas.microsoft.com/office/word/2026/wordml/cei" xmlns:wpsCustomData="http://www.wps.cn/officeDocument/2013/wpsCustomData"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EEC57CC"/>
    <w:multiLevelType w:val="hybridMultilevel"/>
    <w:tmpl w:val="E00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2"/>
  </w:num>
  <w:num w:numId="4">
    <w:abstractNumId w:val="5"/>
  </w:num>
  <w:num w:numId="5">
    <w:abstractNumId w:val="6"/>
  </w:num>
  <w:num w:numId="6">
    <w:abstractNumId w:val="8"/>
  </w:num>
  <w:num w:numId="7">
    <w:abstractNumId w:val="3"/>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40FB9"/>
    <w:rsid w:val="00060334"/>
    <w:rsid w:val="000627AF"/>
    <w:rsid w:val="00071D43"/>
    <w:rsid w:val="000A37E9"/>
    <w:rsid w:val="000B1059"/>
    <w:rsid w:val="000B393A"/>
    <w:rsid w:val="000C6CB6"/>
    <w:rsid w:val="000D49AC"/>
    <w:rsid w:val="000E22E9"/>
    <w:rsid w:val="000E3742"/>
    <w:rsid w:val="000E3E02"/>
    <w:rsid w:val="000F0FBB"/>
    <w:rsid w:val="00103375"/>
    <w:rsid w:val="00105A16"/>
    <w:rsid w:val="00112385"/>
    <w:rsid w:val="00154599"/>
    <w:rsid w:val="001743D3"/>
    <w:rsid w:val="00175AF7"/>
    <w:rsid w:val="001843C1"/>
    <w:rsid w:val="00194B2B"/>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A6BE6"/>
    <w:rsid w:val="002E2C22"/>
    <w:rsid w:val="002E640D"/>
    <w:rsid w:val="00300B2E"/>
    <w:rsid w:val="00307886"/>
    <w:rsid w:val="00307FF3"/>
    <w:rsid w:val="00311797"/>
    <w:rsid w:val="003315E6"/>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7A9D"/>
    <w:rsid w:val="00487866"/>
    <w:rsid w:val="00491A68"/>
    <w:rsid w:val="004C2218"/>
    <w:rsid w:val="004D2598"/>
    <w:rsid w:val="004E0E95"/>
    <w:rsid w:val="004E77A5"/>
    <w:rsid w:val="00501603"/>
    <w:rsid w:val="00510E2B"/>
    <w:rsid w:val="005156E3"/>
    <w:rsid w:val="00515D87"/>
    <w:rsid w:val="00533C48"/>
    <w:rsid w:val="00553832"/>
    <w:rsid w:val="00563881"/>
    <w:rsid w:val="00576E33"/>
    <w:rsid w:val="00583CA8"/>
    <w:rsid w:val="00584B17"/>
    <w:rsid w:val="005C1C68"/>
    <w:rsid w:val="005C5234"/>
    <w:rsid w:val="005C659C"/>
    <w:rsid w:val="005C7345"/>
    <w:rsid w:val="005D1976"/>
    <w:rsid w:val="005E132B"/>
    <w:rsid w:val="005E3C9D"/>
    <w:rsid w:val="005F41A6"/>
    <w:rsid w:val="00600C80"/>
    <w:rsid w:val="00604814"/>
    <w:rsid w:val="006149E2"/>
    <w:rsid w:val="0061605B"/>
    <w:rsid w:val="006322D1"/>
    <w:rsid w:val="0066740B"/>
    <w:rsid w:val="006768C5"/>
    <w:rsid w:val="006965B4"/>
    <w:rsid w:val="006C0CE8"/>
    <w:rsid w:val="006E07EA"/>
    <w:rsid w:val="006E3D42"/>
    <w:rsid w:val="006F56B6"/>
    <w:rsid w:val="00700ACA"/>
    <w:rsid w:val="00716B90"/>
    <w:rsid w:val="00737644"/>
    <w:rsid w:val="00740A52"/>
    <w:rsid w:val="00743F4E"/>
    <w:rsid w:val="007620AA"/>
    <w:rsid w:val="00797CE2"/>
    <w:rsid w:val="007A0C43"/>
    <w:rsid w:val="007A2E7D"/>
    <w:rsid w:val="007B22A1"/>
    <w:rsid w:val="007D4401"/>
    <w:rsid w:val="007E0AB2"/>
    <w:rsid w:val="007E1F46"/>
    <w:rsid w:val="007F3F1F"/>
    <w:rsid w:val="007F6802"/>
    <w:rsid w:val="00801606"/>
    <w:rsid w:val="00801BB3"/>
    <w:rsid w:val="00820198"/>
    <w:rsid w:val="00834C77"/>
    <w:rsid w:val="00837ADB"/>
    <w:rsid w:val="008421DD"/>
    <w:rsid w:val="00845F0A"/>
    <w:rsid w:val="00852B5A"/>
    <w:rsid w:val="0085438C"/>
    <w:rsid w:val="00883042"/>
    <w:rsid w:val="008A0EB8"/>
    <w:rsid w:val="008C7D71"/>
    <w:rsid w:val="008E497A"/>
    <w:rsid w:val="008E602E"/>
    <w:rsid w:val="009123B2"/>
    <w:rsid w:val="009160BA"/>
    <w:rsid w:val="00916FAF"/>
    <w:rsid w:val="009237F4"/>
    <w:rsid w:val="00925AF0"/>
    <w:rsid w:val="0093145A"/>
    <w:rsid w:val="00934E6C"/>
    <w:rsid w:val="00937C14"/>
    <w:rsid w:val="00944BCE"/>
    <w:rsid w:val="009502B4"/>
    <w:rsid w:val="00950DF0"/>
    <w:rsid w:val="00952AC2"/>
    <w:rsid w:val="00957617"/>
    <w:rsid w:val="00970C18"/>
    <w:rsid w:val="009727FF"/>
    <w:rsid w:val="009777C5"/>
    <w:rsid w:val="00981203"/>
    <w:rsid w:val="009831A4"/>
    <w:rsid w:val="0099227C"/>
    <w:rsid w:val="009A0721"/>
    <w:rsid w:val="009A410F"/>
    <w:rsid w:val="009B440F"/>
    <w:rsid w:val="009B7B1F"/>
    <w:rsid w:val="009C22D3"/>
    <w:rsid w:val="009D2954"/>
    <w:rsid w:val="009E481E"/>
    <w:rsid w:val="009E5579"/>
    <w:rsid w:val="009E6EDE"/>
    <w:rsid w:val="00A03E5F"/>
    <w:rsid w:val="00A255E2"/>
    <w:rsid w:val="00A323A5"/>
    <w:rsid w:val="00A51220"/>
    <w:rsid w:val="00A555D8"/>
    <w:rsid w:val="00AA16FC"/>
    <w:rsid w:val="00AD4DC7"/>
    <w:rsid w:val="00AE0D37"/>
    <w:rsid w:val="00AE3D5F"/>
    <w:rsid w:val="00AF1049"/>
    <w:rsid w:val="00AF35BE"/>
    <w:rsid w:val="00AF4725"/>
    <w:rsid w:val="00B0185A"/>
    <w:rsid w:val="00B151A6"/>
    <w:rsid w:val="00B37AB8"/>
    <w:rsid w:val="00B4262A"/>
    <w:rsid w:val="00B778C4"/>
    <w:rsid w:val="00BA090B"/>
    <w:rsid w:val="00BA6058"/>
    <w:rsid w:val="00BB7DCC"/>
    <w:rsid w:val="00BC1EB8"/>
    <w:rsid w:val="00BD5665"/>
    <w:rsid w:val="00BF073B"/>
    <w:rsid w:val="00C012D3"/>
    <w:rsid w:val="00C20664"/>
    <w:rsid w:val="00C22BAC"/>
    <w:rsid w:val="00C3081B"/>
    <w:rsid w:val="00C34AEC"/>
    <w:rsid w:val="00C44FB7"/>
    <w:rsid w:val="00C65EDD"/>
    <w:rsid w:val="00C7311F"/>
    <w:rsid w:val="00C731E3"/>
    <w:rsid w:val="00C9559E"/>
    <w:rsid w:val="00CA2886"/>
    <w:rsid w:val="00CB70FA"/>
    <w:rsid w:val="00CC2540"/>
    <w:rsid w:val="00CE633A"/>
    <w:rsid w:val="00CF65DD"/>
    <w:rsid w:val="00CF72B4"/>
    <w:rsid w:val="00D11FE5"/>
    <w:rsid w:val="00D326B3"/>
    <w:rsid w:val="00D42AC1"/>
    <w:rsid w:val="00D44AFF"/>
    <w:rsid w:val="00D75B99"/>
    <w:rsid w:val="00D86C4C"/>
    <w:rsid w:val="00D953D2"/>
    <w:rsid w:val="00DA071B"/>
    <w:rsid w:val="00DC42D3"/>
    <w:rsid w:val="00DD4E63"/>
    <w:rsid w:val="00DF2D69"/>
    <w:rsid w:val="00E164F0"/>
    <w:rsid w:val="00E30F99"/>
    <w:rsid w:val="00E3512E"/>
    <w:rsid w:val="00E50466"/>
    <w:rsid w:val="00E6147A"/>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87BBB"/>
    <w:rsid w:val="00F9218A"/>
    <w:rsid w:val="00F93B57"/>
    <w:rsid w:val="00FE6C3D"/>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248</Words>
  <Characters>1366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3</cp:revision>
  <dcterms:created xsi:type="dcterms:W3CDTF">2026-10-26T18:09:00Z</dcterms:created>
  <dcterms:modified xsi:type="dcterms:W3CDTF">2026-10-26T18:51:00Z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